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FCF7A33" w:rsidR="008E28A2" w:rsidRPr="008E28A2" w:rsidRDefault="00E70020" w:rsidP="008E28A2">
      <w:pPr>
        <w:tabs>
          <w:tab w:val="decimal" w:pos="9638"/>
        </w:tabs>
        <w:spacing w:after="0"/>
        <w:jc w:val="center"/>
        <w:rPr>
          <w:rFonts w:ascii="Times New Roman" w:hAnsi="Times New Roman"/>
          <w:b/>
          <w:color w:val="000000" w:themeColor="text1"/>
          <w:sz w:val="24"/>
          <w:szCs w:val="24"/>
        </w:rPr>
      </w:pPr>
      <w:r w:rsidRPr="00E70020">
        <w:rPr>
          <w:rFonts w:ascii="Times New Roman" w:hAnsi="Times New Roman"/>
          <w:b/>
          <w:color w:val="000000" w:themeColor="text1"/>
          <w:sz w:val="24"/>
          <w:szCs w:val="24"/>
        </w:rPr>
        <w:t xml:space="preserve">DEZINFEKCIJOS, DEZINSEKCIJOS IR DERATIZACIJOS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9DFC59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w:t>
      </w:r>
      <w:r w:rsidR="00E70020" w:rsidRPr="00E70020">
        <w:rPr>
          <w:rFonts w:ascii="Times New Roman" w:hAnsi="Times New Roman"/>
          <w:color w:val="000000" w:themeColor="text1"/>
          <w:sz w:val="24"/>
          <w:szCs w:val="24"/>
        </w:rPr>
        <w:t xml:space="preserve">dezinfekcijos, dezinsekcijos ir deratizacijos </w:t>
      </w:r>
      <w:r w:rsidR="00E70020" w:rsidRPr="009705FF">
        <w:rPr>
          <w:rFonts w:ascii="Times New Roman" w:hAnsi="Times New Roman"/>
          <w:sz w:val="24"/>
          <w:szCs w:val="24"/>
        </w:rPr>
        <w:t>paslau</w:t>
      </w:r>
      <w:r w:rsidR="00E70020">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2E4AE44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F065C1">
        <w:rPr>
          <w:rFonts w:ascii="Times New Roman" w:hAnsi="Times New Roman"/>
          <w:b/>
          <w:color w:val="000000" w:themeColor="text1"/>
          <w:sz w:val="24"/>
          <w:szCs w:val="24"/>
        </w:rPr>
        <w:t xml:space="preserve"> </w:t>
      </w:r>
      <w:r w:rsidR="00F065C1" w:rsidRPr="00D50397">
        <w:rPr>
          <w:rFonts w:ascii="Times New Roman" w:hAnsi="Times New Roman"/>
          <w:b/>
          <w:color w:val="000000" w:themeColor="text1"/>
          <w:sz w:val="24"/>
          <w:szCs w:val="24"/>
        </w:rPr>
        <w:t xml:space="preserve">(jeigu reikalaujama)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206E3B" w:rsidRDefault="00D50397" w:rsidP="008E28A2">
      <w:pPr>
        <w:tabs>
          <w:tab w:val="decimal" w:pos="851"/>
        </w:tabs>
        <w:autoSpaceDN/>
        <w:spacing w:after="0"/>
        <w:ind w:firstLine="993"/>
        <w:contextualSpacing/>
        <w:jc w:val="both"/>
        <w:rPr>
          <w:rFonts w:ascii="Times New Roman" w:hAnsi="Times New Roman"/>
          <w:b/>
          <w:sz w:val="24"/>
          <w:szCs w:val="24"/>
        </w:rPr>
      </w:pPr>
      <w:r w:rsidRPr="00206E3B">
        <w:rPr>
          <w:rFonts w:ascii="Times New Roman" w:hAnsi="Times New Roman"/>
          <w:b/>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206E3B"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06E3B">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550C19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E70020" w:rsidRPr="00E70020">
        <w:rPr>
          <w:rFonts w:ascii="Times New Roman" w:hAnsi="Times New Roman"/>
          <w:color w:val="000000" w:themeColor="text1"/>
          <w:sz w:val="24"/>
          <w:szCs w:val="24"/>
        </w:rPr>
        <w:t xml:space="preserve">dezinfekcijos, dezinsekcijos ir deratizacijos </w:t>
      </w:r>
      <w:r w:rsidR="00C97E77" w:rsidRPr="00C97E77">
        <w:rPr>
          <w:rFonts w:ascii="Times New Roman" w:hAnsi="Times New Roman"/>
          <w:color w:val="000000" w:themeColor="text1"/>
          <w:sz w:val="24"/>
          <w:szCs w:val="24"/>
        </w:rPr>
        <w:t xml:space="preserve">paslaugos. </w:t>
      </w:r>
      <w:r w:rsidR="00D146B0" w:rsidRPr="00D146B0">
        <w:rPr>
          <w:rFonts w:ascii="Times New Roman" w:hAnsi="Times New Roman"/>
          <w:noProof/>
          <w:sz w:val="24"/>
          <w:szCs w:val="24"/>
        </w:rPr>
        <w:t>Paslaugų aprašymas nurodytas techninėjė specifikacijoje.</w:t>
      </w:r>
    </w:p>
    <w:p w14:paraId="4C3ACCA1" w14:textId="506CBF9D" w:rsidR="00A87EDC" w:rsidRDefault="008E28A2"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B14DDF" w:rsidRPr="00B14DDF">
        <w:rPr>
          <w:rFonts w:ascii="Times New Roman" w:hAnsi="Times New Roman"/>
          <w:color w:val="000000" w:themeColor="text1"/>
          <w:sz w:val="24"/>
          <w:szCs w:val="24"/>
        </w:rPr>
        <w:t>90921000-9</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0B34FE3" w14:textId="77777777" w:rsidR="008325F4" w:rsidRPr="008E28A2" w:rsidRDefault="008325F4"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1791B150" w14:textId="1EBEBA1B" w:rsidR="00A87EDC" w:rsidRPr="008325F4" w:rsidRDefault="00A87EDC"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325F4">
        <w:rPr>
          <w:rFonts w:ascii="Times New Roman" w:hAnsi="Times New Roman"/>
          <w:noProof/>
          <w:sz w:val="24"/>
          <w:szCs w:val="24"/>
        </w:rPr>
        <w:t>Paslaugų atlikimo vieta –</w:t>
      </w:r>
      <w:r w:rsidR="00981FD4">
        <w:rPr>
          <w:rFonts w:ascii="Times New Roman" w:hAnsi="Times New Roman"/>
          <w:noProof/>
          <w:sz w:val="24"/>
          <w:szCs w:val="24"/>
        </w:rPr>
        <w:t xml:space="preserve"> </w:t>
      </w:r>
      <w:r w:rsidR="00E70020" w:rsidRPr="00E70020">
        <w:rPr>
          <w:rFonts w:ascii="Times New Roman" w:hAnsi="Times New Roman"/>
          <w:sz w:val="24"/>
          <w:szCs w:val="24"/>
        </w:rPr>
        <w:t>Vilniaus g.100, Pabradė</w:t>
      </w:r>
      <w:r w:rsidRPr="008325F4">
        <w:rPr>
          <w:rFonts w:ascii="Times New Roman" w:hAnsi="Times New Roman"/>
          <w:noProof/>
          <w:sz w:val="24"/>
          <w:szCs w:val="24"/>
        </w:rPr>
        <w:t xml:space="preserve">. </w:t>
      </w:r>
    </w:p>
    <w:p w14:paraId="7FA80E81" w14:textId="5CA73B97" w:rsidR="000C4A3C" w:rsidRPr="000C4A3C" w:rsidRDefault="000C4A3C" w:rsidP="000C4A3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lastRenderedPageBreak/>
        <w:t>Paslaugų teikimo trukmė – 24 mėnesiai nuo Sutarties pasirašymo dienos. Neišpirkus maksimalios Sutarties vertės, Sutartį galima pratęsti iki 12 mėnesių laikotarpiui atskiru šalių susitarimu.</w:t>
      </w:r>
    </w:p>
    <w:p w14:paraId="5E33FE83" w14:textId="6D86A123" w:rsidR="00712C95" w:rsidRPr="00A87EDC" w:rsidRDefault="00712C95"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 xml:space="preserve">Maksimali planuojamos sudaryti sutarties </w:t>
      </w:r>
      <w:r w:rsidR="00E072EF">
        <w:rPr>
          <w:rFonts w:ascii="Times New Roman" w:hAnsi="Times New Roman"/>
          <w:noProof/>
          <w:sz w:val="24"/>
          <w:szCs w:val="24"/>
        </w:rPr>
        <w:t>vertė</w:t>
      </w:r>
      <w:r w:rsidRPr="00A87EDC">
        <w:rPr>
          <w:rFonts w:ascii="Times New Roman" w:hAnsi="Times New Roman"/>
          <w:noProof/>
          <w:sz w:val="24"/>
          <w:szCs w:val="24"/>
        </w:rPr>
        <w:t xml:space="preserve"> – </w:t>
      </w:r>
      <w:r w:rsidR="00E70020" w:rsidRPr="00E70020">
        <w:rPr>
          <w:rFonts w:ascii="Times New Roman" w:hAnsi="Times New Roman"/>
          <w:b/>
          <w:noProof/>
          <w:sz w:val="24"/>
          <w:szCs w:val="24"/>
        </w:rPr>
        <w:t xml:space="preserve">12100,00 </w:t>
      </w:r>
      <w:r w:rsidRPr="00684421">
        <w:rPr>
          <w:rFonts w:ascii="Times New Roman" w:hAnsi="Times New Roman"/>
          <w:b/>
          <w:noProof/>
          <w:sz w:val="24"/>
          <w:szCs w:val="24"/>
        </w:rPr>
        <w:t xml:space="preserve">Eur </w:t>
      </w:r>
      <w:r>
        <w:rPr>
          <w:rFonts w:ascii="Times New Roman" w:hAnsi="Times New Roman"/>
          <w:b/>
          <w:noProof/>
          <w:sz w:val="24"/>
          <w:szCs w:val="24"/>
        </w:rPr>
        <w:t>įskaitant visus mokesčius</w:t>
      </w:r>
      <w:r w:rsidRPr="00684421">
        <w:rPr>
          <w:rFonts w:ascii="Times New Roman" w:hAnsi="Times New Roman"/>
          <w:b/>
          <w:noProof/>
          <w:sz w:val="24"/>
          <w:szCs w:val="24"/>
        </w:rPr>
        <w:t>.</w:t>
      </w:r>
    </w:p>
    <w:p w14:paraId="38809E36" w14:textId="77777777" w:rsidR="00712C95" w:rsidRPr="00A87EDC" w:rsidRDefault="00712C95" w:rsidP="00E072EF">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noProof/>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3CC5DA93" w14:textId="3AB8777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4.4.4.1.</w:t>
      </w:r>
      <w:r w:rsidR="00086AC2">
        <w:rPr>
          <w:rFonts w:ascii="Times New Roman" w:hAnsi="Times New Roman"/>
          <w:sz w:val="24"/>
          <w:szCs w:val="24"/>
        </w:rPr>
        <w:t xml:space="preserve"> </w:t>
      </w:r>
      <w:r w:rsidRPr="00086AC2">
        <w:rPr>
          <w:rFonts w:ascii="Times New Roman" w:hAnsi="Times New Roman"/>
          <w:sz w:val="24"/>
          <w:szCs w:val="24"/>
        </w:rPr>
        <w:t>naudoti aplinkai mažiau kenksmingas medžiagas ir užtikrinti racionalų išteklių naudojimą;</w:t>
      </w:r>
    </w:p>
    <w:p w14:paraId="0D5F13EB" w14:textId="734B0801"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4.4.4.2.</w:t>
      </w:r>
      <w:r w:rsidR="00086AC2">
        <w:rPr>
          <w:rFonts w:ascii="Times New Roman" w:hAnsi="Times New Roman"/>
          <w:sz w:val="24"/>
          <w:szCs w:val="24"/>
        </w:rPr>
        <w:t xml:space="preserve"> </w:t>
      </w:r>
      <w:r w:rsidRPr="00086AC2">
        <w:rPr>
          <w:rFonts w:ascii="Times New Roman" w:hAnsi="Times New Roman"/>
          <w:sz w:val="24"/>
          <w:szCs w:val="24"/>
        </w:rPr>
        <w:t xml:space="preserve">tausoti </w:t>
      </w:r>
      <w:r w:rsidR="006E3BD9" w:rsidRPr="00086AC2">
        <w:rPr>
          <w:rFonts w:ascii="Times New Roman" w:hAnsi="Times New Roman"/>
          <w:sz w:val="24"/>
          <w:szCs w:val="24"/>
        </w:rPr>
        <w:t xml:space="preserve">energiją </w:t>
      </w:r>
      <w:r w:rsidR="006E3BD9">
        <w:rPr>
          <w:rFonts w:ascii="Times New Roman" w:hAnsi="Times New Roman"/>
          <w:sz w:val="24"/>
          <w:szCs w:val="24"/>
        </w:rPr>
        <w:t xml:space="preserve">ir </w:t>
      </w:r>
      <w:r w:rsidRPr="00086AC2">
        <w:rPr>
          <w:rFonts w:ascii="Times New Roman" w:hAnsi="Times New Roman"/>
          <w:sz w:val="24"/>
          <w:szCs w:val="24"/>
        </w:rPr>
        <w:t>vandenį;</w:t>
      </w:r>
    </w:p>
    <w:p w14:paraId="138BE209" w14:textId="75818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4.4.4.3.</w:t>
      </w:r>
      <w:r w:rsidR="00086AC2">
        <w:rPr>
          <w:rFonts w:ascii="Times New Roman" w:hAnsi="Times New Roman"/>
          <w:sz w:val="24"/>
          <w:szCs w:val="24"/>
        </w:rPr>
        <w:t xml:space="preserve"> </w:t>
      </w:r>
      <w:r w:rsidRPr="00086AC2">
        <w:rPr>
          <w:rFonts w:ascii="Times New Roman" w:hAnsi="Times New Roman"/>
          <w:sz w:val="24"/>
          <w:szCs w:val="24"/>
        </w:rPr>
        <w:t>naudoti mažiau ar nenaudoti pavojingųjų cheminių medžiagų;</w:t>
      </w:r>
    </w:p>
    <w:p w14:paraId="786B2791" w14:textId="04F45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4.4.4.4.</w:t>
      </w:r>
      <w:r w:rsidR="00086AC2">
        <w:rPr>
          <w:rFonts w:ascii="Times New Roman" w:hAnsi="Times New Roman"/>
          <w:sz w:val="24"/>
          <w:szCs w:val="24"/>
        </w:rPr>
        <w:t xml:space="preserve"> </w:t>
      </w:r>
      <w:r w:rsidR="006E3BD9">
        <w:rPr>
          <w:rFonts w:ascii="Times New Roman" w:hAnsi="Times New Roman"/>
          <w:sz w:val="24"/>
          <w:szCs w:val="24"/>
        </w:rPr>
        <w:t>n</w:t>
      </w:r>
      <w:r w:rsidR="006E3BD9" w:rsidRPr="006E3BD9">
        <w:rPr>
          <w:rFonts w:ascii="Times New Roman" w:hAnsi="Times New Roman"/>
          <w:sz w:val="24"/>
          <w:szCs w:val="24"/>
        </w:rPr>
        <w:t>audo</w:t>
      </w:r>
      <w:r w:rsidR="006E3BD9">
        <w:rPr>
          <w:rFonts w:ascii="Times New Roman" w:hAnsi="Times New Roman"/>
          <w:sz w:val="24"/>
          <w:szCs w:val="24"/>
        </w:rPr>
        <w:t>ti</w:t>
      </w:r>
      <w:r w:rsidR="006E3BD9" w:rsidRPr="006E3BD9">
        <w:rPr>
          <w:rFonts w:ascii="Times New Roman" w:hAnsi="Times New Roman"/>
          <w:sz w:val="24"/>
          <w:szCs w:val="24"/>
        </w:rPr>
        <w:t xml:space="preserve"> daugkartinio naudojimo įranga ir priemonės, kai tai techniškai įmanoma</w:t>
      </w:r>
      <w:r w:rsidR="00E70020">
        <w:rPr>
          <w:rFonts w:ascii="Times New Roman" w:hAnsi="Times New Roman"/>
          <w:color w:val="000000" w:themeColor="text1"/>
          <w:sz w:val="24"/>
          <w:szCs w:val="24"/>
        </w:rPr>
        <w:t>.</w:t>
      </w:r>
    </w:p>
    <w:p w14:paraId="78927E12" w14:textId="77777777" w:rsidR="00086AC2" w:rsidRDefault="00086AC2" w:rsidP="00BE7B6A">
      <w:pPr>
        <w:pStyle w:val="Sraopastraipa"/>
        <w:tabs>
          <w:tab w:val="left" w:pos="993"/>
        </w:tabs>
        <w:ind w:left="567"/>
        <w:jc w:val="center"/>
        <w:rPr>
          <w:rFonts w:ascii="Times New Roman" w:hAnsi="Times New Roman"/>
          <w:color w:val="000000" w:themeColor="text1"/>
          <w:sz w:val="24"/>
          <w:szCs w:val="24"/>
        </w:rPr>
      </w:pPr>
    </w:p>
    <w:p w14:paraId="1A874724" w14:textId="599D09EC"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2B9AFA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E70020">
        <w:rPr>
          <w:rFonts w:ascii="Times New Roman" w:hAnsi="Times New Roman"/>
          <w:b/>
          <w:sz w:val="24"/>
          <w:szCs w:val="24"/>
        </w:rPr>
        <w:t>gegužės</w:t>
      </w:r>
      <w:r w:rsidR="001A141B" w:rsidRPr="000742F8">
        <w:rPr>
          <w:rFonts w:ascii="Times New Roman" w:hAnsi="Times New Roman"/>
          <w:b/>
          <w:sz w:val="24"/>
          <w:szCs w:val="24"/>
        </w:rPr>
        <w:t xml:space="preserve"> </w:t>
      </w:r>
      <w:r w:rsidR="00E70020">
        <w:rPr>
          <w:rFonts w:ascii="Times New Roman" w:hAnsi="Times New Roman"/>
          <w:b/>
          <w:sz w:val="24"/>
          <w:szCs w:val="24"/>
        </w:rPr>
        <w:t>2</w:t>
      </w:r>
      <w:r w:rsidR="00C355AC">
        <w:rPr>
          <w:rFonts w:ascii="Times New Roman" w:hAnsi="Times New Roman"/>
          <w:b/>
          <w:sz w:val="24"/>
          <w:szCs w:val="24"/>
        </w:rPr>
        <w:t>5</w:t>
      </w:r>
      <w:bookmarkStart w:id="0" w:name="_GoBack"/>
      <w:bookmarkEnd w:id="0"/>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7807FD3E"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658B30CD" w14:textId="0E873EDC" w:rsidR="00981FD4" w:rsidRDefault="00B91DF5"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B91DF5">
        <w:rPr>
          <w:rFonts w:ascii="Times New Roman" w:hAnsi="Times New Roman"/>
          <w:color w:val="000000" w:themeColor="text1"/>
          <w:sz w:val="24"/>
          <w:szCs w:val="24"/>
        </w:rPr>
        <w:t>jeigu tiekėjo pasiūlyta kaina kenkėjų kontrolės arba kenkėjų naikinimo ir patalpų dezinfekcijos paslaugoms viršija pirkimo dokumentuose nustatytą maksimalią planuojamą vertę</w:t>
      </w:r>
      <w:r>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3883EE8D"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38637B7A" w14:textId="5B84D282" w:rsidR="00B91DF5" w:rsidRPr="00C5356F" w:rsidRDefault="00B91DF5"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B91DF5">
        <w:rPr>
          <w:rFonts w:ascii="Times New Roman" w:hAnsi="Times New Roman"/>
          <w:color w:val="000000" w:themeColor="text1"/>
          <w:sz w:val="24"/>
          <w:szCs w:val="24"/>
        </w:rPr>
        <w:t>jeigu tiekėjo pasiūlyta kaina kenkėjų kontrolės arba kenkėjų naikinimo ir patalpų dezinfekcijos paslaugoms viršija pirkimo dokumentuose nustatytą maksimalią planuojamą vertę</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w:t>
      </w:r>
      <w:r w:rsidRPr="004C5040">
        <w:rPr>
          <w:rStyle w:val="Hipersaitas"/>
          <w:rFonts w:ascii="Times New Roman" w:hAnsi="Times New Roman"/>
          <w:noProof/>
          <w:color w:val="auto"/>
          <w:sz w:val="24"/>
          <w:szCs w:val="24"/>
          <w:u w:val="none"/>
        </w:rPr>
        <w:lastRenderedPageBreak/>
        <w:t>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355A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6E47"/>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217"/>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86AC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A3C"/>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3892"/>
    <w:rsid w:val="001F5608"/>
    <w:rsid w:val="00200D92"/>
    <w:rsid w:val="00201797"/>
    <w:rsid w:val="00206229"/>
    <w:rsid w:val="00206E3B"/>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31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163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006F"/>
    <w:rsid w:val="00664705"/>
    <w:rsid w:val="00664E64"/>
    <w:rsid w:val="00671F78"/>
    <w:rsid w:val="00676D5D"/>
    <w:rsid w:val="00681095"/>
    <w:rsid w:val="0068409C"/>
    <w:rsid w:val="00684294"/>
    <w:rsid w:val="00684421"/>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3BD9"/>
    <w:rsid w:val="006E54D2"/>
    <w:rsid w:val="006E733C"/>
    <w:rsid w:val="006F1F93"/>
    <w:rsid w:val="006F22E0"/>
    <w:rsid w:val="006F4565"/>
    <w:rsid w:val="00704418"/>
    <w:rsid w:val="00704429"/>
    <w:rsid w:val="00706FFB"/>
    <w:rsid w:val="00711D32"/>
    <w:rsid w:val="00712C95"/>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070AD"/>
    <w:rsid w:val="0081048E"/>
    <w:rsid w:val="0081196A"/>
    <w:rsid w:val="00814279"/>
    <w:rsid w:val="00817D13"/>
    <w:rsid w:val="00822058"/>
    <w:rsid w:val="00823B58"/>
    <w:rsid w:val="00826A83"/>
    <w:rsid w:val="0082791A"/>
    <w:rsid w:val="00831E9F"/>
    <w:rsid w:val="008325F4"/>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2CB5"/>
    <w:rsid w:val="00894F51"/>
    <w:rsid w:val="00894FFF"/>
    <w:rsid w:val="00897B3A"/>
    <w:rsid w:val="008A09A8"/>
    <w:rsid w:val="008A0E3E"/>
    <w:rsid w:val="008A1321"/>
    <w:rsid w:val="008A1F8D"/>
    <w:rsid w:val="008A2278"/>
    <w:rsid w:val="008A58EB"/>
    <w:rsid w:val="008A6B95"/>
    <w:rsid w:val="008A6F7F"/>
    <w:rsid w:val="008A7575"/>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1FD4"/>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87EDC"/>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A7000"/>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154D"/>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4DDF"/>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1DF5"/>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55AC"/>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97E77"/>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1B3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6249"/>
    <w:rsid w:val="00D57C55"/>
    <w:rsid w:val="00D60FD2"/>
    <w:rsid w:val="00D64568"/>
    <w:rsid w:val="00D65266"/>
    <w:rsid w:val="00D66B40"/>
    <w:rsid w:val="00D712D6"/>
    <w:rsid w:val="00D742F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4924"/>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072EF"/>
    <w:rsid w:val="00E10A42"/>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0020"/>
    <w:rsid w:val="00E7615C"/>
    <w:rsid w:val="00E76193"/>
    <w:rsid w:val="00E76555"/>
    <w:rsid w:val="00E81C12"/>
    <w:rsid w:val="00E82AD7"/>
    <w:rsid w:val="00E83FA2"/>
    <w:rsid w:val="00E930E4"/>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BE1"/>
    <w:rsid w:val="00EE4F66"/>
    <w:rsid w:val="00EE6353"/>
    <w:rsid w:val="00EE7D4D"/>
    <w:rsid w:val="00EF2523"/>
    <w:rsid w:val="00F001AC"/>
    <w:rsid w:val="00F01021"/>
    <w:rsid w:val="00F0597D"/>
    <w:rsid w:val="00F065C1"/>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548D"/>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07A7"/>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elements/1.1/"/>
    <ds:schemaRef ds:uri="1dfd7ada-1fc0-4ec4-a980-6dd88fb76a22"/>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schemas.openxmlformats.org/package/2006/metadata/core-properties"/>
    <ds:schemaRef ds:uri="d44e4088-9f89-4dfc-868c-5b1bb7340ab6"/>
    <ds:schemaRef ds:uri="http://purl.org/dc/dcmitype/"/>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70914274-9C83-47BE-9631-7753AEE5F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6</Pages>
  <Words>12149</Words>
  <Characters>6925</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105</cp:revision>
  <cp:lastPrinted>2018-01-08T07:51:00Z</cp:lastPrinted>
  <dcterms:created xsi:type="dcterms:W3CDTF">2024-10-22T12:37:00Z</dcterms:created>
  <dcterms:modified xsi:type="dcterms:W3CDTF">2026-05-18T13:43:00Z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